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4D" w:rsidRPr="00A66194" w:rsidRDefault="00E21D4D" w:rsidP="00A661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66194">
        <w:rPr>
          <w:rFonts w:ascii="Times New Roman" w:hAnsi="Times New Roman" w:cs="Times New Roman"/>
          <w:b/>
          <w:i/>
          <w:sz w:val="36"/>
          <w:szCs w:val="36"/>
        </w:rPr>
        <w:t>Общество с ограниченной ответственностью</w:t>
      </w:r>
    </w:p>
    <w:p w:rsidR="00E21D4D" w:rsidRPr="00A66194" w:rsidRDefault="00E21D4D" w:rsidP="00A661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66194">
        <w:rPr>
          <w:rFonts w:ascii="Times New Roman" w:hAnsi="Times New Roman" w:cs="Times New Roman"/>
          <w:b/>
          <w:i/>
          <w:sz w:val="52"/>
          <w:szCs w:val="52"/>
        </w:rPr>
        <w:t>«Эласт-Мед»</w:t>
      </w:r>
    </w:p>
    <w:p w:rsidR="00E21D4D" w:rsidRPr="00A66194" w:rsidRDefault="00E21D4D" w:rsidP="00A661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194">
        <w:rPr>
          <w:rFonts w:ascii="Times New Roman" w:hAnsi="Times New Roman" w:cs="Times New Roman"/>
          <w:b/>
          <w:sz w:val="20"/>
          <w:szCs w:val="20"/>
        </w:rPr>
        <w:t xml:space="preserve">ИНН 7725215310   ОГРН 1027725021598    </w:t>
      </w:r>
    </w:p>
    <w:p w:rsidR="00E21D4D" w:rsidRPr="00A66194" w:rsidRDefault="00E21D4D" w:rsidP="00A661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194">
        <w:rPr>
          <w:rFonts w:ascii="Times New Roman" w:hAnsi="Times New Roman" w:cs="Times New Roman"/>
          <w:b/>
          <w:sz w:val="20"/>
          <w:szCs w:val="20"/>
        </w:rPr>
        <w:t>Юр. адрес: 117628, г. Москва, ул.Грина, д. 28, корп. 1, оф.165</w:t>
      </w:r>
    </w:p>
    <w:p w:rsidR="00E21D4D" w:rsidRPr="00A66194" w:rsidRDefault="00E21D4D" w:rsidP="00A66194">
      <w:pPr>
        <w:spacing w:after="0" w:line="240" w:lineRule="auto"/>
        <w:rPr>
          <w:rFonts w:ascii="Times New Roman" w:hAnsi="Times New Roman" w:cs="Times New Roman"/>
          <w:b/>
        </w:rPr>
      </w:pPr>
      <w:r w:rsidRPr="00A66194">
        <w:rPr>
          <w:rFonts w:ascii="Times New Roman" w:hAnsi="Times New Roman" w:cs="Times New Roman"/>
          <w:b/>
          <w:sz w:val="20"/>
          <w:szCs w:val="20"/>
        </w:rPr>
        <w:t>Тел.8(495)979-17-11</w:t>
      </w:r>
      <w:r w:rsidRPr="00A66194">
        <w:rPr>
          <w:rFonts w:ascii="Times New Roman" w:hAnsi="Times New Roman" w:cs="Times New Roman"/>
          <w:b/>
        </w:rPr>
        <w:t xml:space="preserve">, </w:t>
      </w:r>
      <w:proofErr w:type="spellStart"/>
      <w:r w:rsidRPr="00A66194">
        <w:rPr>
          <w:rFonts w:ascii="Times New Roman" w:hAnsi="Times New Roman" w:cs="Times New Roman"/>
          <w:b/>
          <w:lang w:val="en-US"/>
        </w:rPr>
        <w:t>elast</w:t>
      </w:r>
      <w:proofErr w:type="spellEnd"/>
      <w:r w:rsidRPr="00A66194">
        <w:rPr>
          <w:rFonts w:ascii="Times New Roman" w:hAnsi="Times New Roman" w:cs="Times New Roman"/>
          <w:b/>
        </w:rPr>
        <w:t>-</w:t>
      </w:r>
      <w:r w:rsidRPr="00A66194">
        <w:rPr>
          <w:rFonts w:ascii="Times New Roman" w:hAnsi="Times New Roman" w:cs="Times New Roman"/>
          <w:b/>
          <w:lang w:val="en-US"/>
        </w:rPr>
        <w:t>med</w:t>
      </w:r>
      <w:r w:rsidRPr="00A66194">
        <w:rPr>
          <w:rFonts w:ascii="Times New Roman" w:hAnsi="Times New Roman" w:cs="Times New Roman"/>
          <w:b/>
        </w:rPr>
        <w:t>@</w:t>
      </w:r>
      <w:r w:rsidRPr="00A66194">
        <w:rPr>
          <w:rFonts w:ascii="Times New Roman" w:hAnsi="Times New Roman" w:cs="Times New Roman"/>
          <w:b/>
          <w:lang w:val="en-US"/>
        </w:rPr>
        <w:t>mail</w:t>
      </w:r>
      <w:r w:rsidRPr="00A66194">
        <w:rPr>
          <w:rFonts w:ascii="Times New Roman" w:hAnsi="Times New Roman" w:cs="Times New Roman"/>
          <w:b/>
        </w:rPr>
        <w:t>.</w:t>
      </w:r>
      <w:proofErr w:type="spellStart"/>
      <w:r w:rsidRPr="00A66194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21D4D" w:rsidRPr="00B734A3" w:rsidRDefault="00E21D4D" w:rsidP="00A661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34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1D4D" w:rsidRPr="00B734A3" w:rsidRDefault="00E50F86" w:rsidP="00AA7B67">
      <w:pPr>
        <w:tabs>
          <w:tab w:val="left" w:pos="3420"/>
          <w:tab w:val="left" w:pos="3990"/>
        </w:tabs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  </w:t>
      </w:r>
      <w:proofErr w:type="gramStart"/>
      <w:r>
        <w:rPr>
          <w:rFonts w:ascii="Times New Roman" w:hAnsi="Times New Roman" w:cs="Times New Roman"/>
          <w:sz w:val="20"/>
          <w:szCs w:val="20"/>
        </w:rPr>
        <w:t>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/н  </w:t>
      </w:r>
      <w:r w:rsidR="00E21D4D" w:rsidRPr="00B734A3">
        <w:rPr>
          <w:rFonts w:ascii="Times New Roman" w:hAnsi="Times New Roman" w:cs="Times New Roman"/>
          <w:sz w:val="20"/>
          <w:szCs w:val="20"/>
        </w:rPr>
        <w:t xml:space="preserve"> от   </w:t>
      </w:r>
      <w:r w:rsidR="007C0880" w:rsidRPr="00B734A3">
        <w:rPr>
          <w:rFonts w:ascii="Times New Roman" w:hAnsi="Times New Roman" w:cs="Times New Roman"/>
          <w:sz w:val="20"/>
          <w:szCs w:val="20"/>
        </w:rPr>
        <w:t>30</w:t>
      </w:r>
      <w:r w:rsidR="00E21D4D" w:rsidRPr="00B734A3">
        <w:rPr>
          <w:rFonts w:ascii="Times New Roman" w:hAnsi="Times New Roman" w:cs="Times New Roman"/>
          <w:sz w:val="20"/>
          <w:szCs w:val="20"/>
        </w:rPr>
        <w:t xml:space="preserve"> </w:t>
      </w:r>
      <w:r w:rsidR="007C0880" w:rsidRPr="00B734A3">
        <w:rPr>
          <w:rFonts w:ascii="Times New Roman" w:hAnsi="Times New Roman" w:cs="Times New Roman"/>
          <w:sz w:val="20"/>
          <w:szCs w:val="20"/>
        </w:rPr>
        <w:t>ноября</w:t>
      </w:r>
      <w:r w:rsidR="00E21D4D" w:rsidRPr="00B734A3">
        <w:rPr>
          <w:rFonts w:ascii="Times New Roman" w:hAnsi="Times New Roman" w:cs="Times New Roman"/>
          <w:sz w:val="20"/>
          <w:szCs w:val="20"/>
        </w:rPr>
        <w:t xml:space="preserve"> 2018г.</w:t>
      </w:r>
      <w:r w:rsidR="00E21D4D" w:rsidRPr="00B734A3">
        <w:rPr>
          <w:rFonts w:ascii="Times New Roman" w:hAnsi="Times New Roman" w:cs="Times New Roman"/>
          <w:sz w:val="20"/>
          <w:szCs w:val="20"/>
        </w:rPr>
        <w:tab/>
      </w:r>
      <w:r w:rsidR="00E21D4D" w:rsidRPr="00B734A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    </w:t>
      </w:r>
      <w:r w:rsidR="00E21D4D" w:rsidRPr="00B734A3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</w:p>
    <w:p w:rsidR="00AA7B67" w:rsidRPr="00B734A3" w:rsidRDefault="00AA7B67" w:rsidP="00A661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A3E31" w:rsidRPr="00B734A3" w:rsidRDefault="00A66194" w:rsidP="00A661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34A3">
        <w:rPr>
          <w:rFonts w:ascii="Times New Roman" w:hAnsi="Times New Roman" w:cs="Times New Roman"/>
          <w:b/>
          <w:sz w:val="20"/>
          <w:szCs w:val="20"/>
        </w:rPr>
        <w:t>Эластичный бинт</w:t>
      </w:r>
      <w:proofErr w:type="gramStart"/>
      <w:r w:rsidR="004B52FC" w:rsidRPr="00B734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34A3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B734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34A3">
        <w:rPr>
          <w:rFonts w:ascii="Times New Roman" w:hAnsi="Times New Roman" w:cs="Times New Roman"/>
          <w:b/>
          <w:sz w:val="20"/>
          <w:szCs w:val="20"/>
        </w:rPr>
        <w:t>п</w:t>
      </w:r>
      <w:r w:rsidR="00177471" w:rsidRPr="00B734A3">
        <w:rPr>
          <w:rFonts w:ascii="Times New Roman" w:hAnsi="Times New Roman" w:cs="Times New Roman"/>
          <w:b/>
          <w:sz w:val="20"/>
          <w:szCs w:val="20"/>
        </w:rPr>
        <w:t>реимуществ</w:t>
      </w:r>
      <w:r w:rsidRPr="00B734A3">
        <w:rPr>
          <w:rFonts w:ascii="Times New Roman" w:hAnsi="Times New Roman" w:cs="Times New Roman"/>
          <w:b/>
          <w:sz w:val="20"/>
          <w:szCs w:val="20"/>
        </w:rPr>
        <w:t>а.</w:t>
      </w:r>
    </w:p>
    <w:p w:rsidR="00A66194" w:rsidRPr="00B734A3" w:rsidRDefault="00177471" w:rsidP="00A66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4A3">
        <w:rPr>
          <w:rFonts w:ascii="Times New Roman" w:hAnsi="Times New Roman" w:cs="Times New Roman"/>
          <w:sz w:val="20"/>
          <w:szCs w:val="20"/>
        </w:rPr>
        <w:t>Ключевое преимущество эластичного бинта</w:t>
      </w:r>
      <w:r w:rsidR="004B52FC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52FC"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</w:t>
      </w:r>
      <w:proofErr w:type="gramStart"/>
      <w:r w:rsidR="004B52FC"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="004B52FC"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"Эласт-Мед" </w:t>
      </w:r>
      <w:r w:rsidRPr="00B734A3">
        <w:rPr>
          <w:rFonts w:ascii="Times New Roman" w:hAnsi="Times New Roman" w:cs="Times New Roman"/>
          <w:sz w:val="20"/>
          <w:szCs w:val="20"/>
        </w:rPr>
        <w:t xml:space="preserve"> – </w:t>
      </w:r>
      <w:r w:rsidR="0009476A" w:rsidRPr="00B734A3">
        <w:rPr>
          <w:rFonts w:ascii="Times New Roman" w:hAnsi="Times New Roman" w:cs="Times New Roman"/>
          <w:sz w:val="20"/>
          <w:szCs w:val="20"/>
        </w:rPr>
        <w:t>это его эластичность</w:t>
      </w:r>
      <w:r w:rsidR="009A3E31" w:rsidRPr="00B734A3">
        <w:rPr>
          <w:rFonts w:ascii="Times New Roman" w:hAnsi="Times New Roman" w:cs="Times New Roman"/>
          <w:sz w:val="20"/>
          <w:szCs w:val="20"/>
        </w:rPr>
        <w:t>, которая позволяем моделировать повязку необходимой</w:t>
      </w:r>
      <w:r w:rsidR="0009476A" w:rsidRPr="00B734A3">
        <w:rPr>
          <w:rFonts w:ascii="Times New Roman" w:hAnsi="Times New Roman" w:cs="Times New Roman"/>
          <w:sz w:val="20"/>
          <w:szCs w:val="20"/>
        </w:rPr>
        <w:t xml:space="preserve"> компрессии на заданном участке тела и</w:t>
      </w:r>
      <w:r w:rsidR="009A3E31" w:rsidRPr="00B734A3">
        <w:rPr>
          <w:rFonts w:ascii="Times New Roman" w:hAnsi="Times New Roman" w:cs="Times New Roman"/>
          <w:sz w:val="20"/>
          <w:szCs w:val="20"/>
        </w:rPr>
        <w:t>/или</w:t>
      </w:r>
      <w:r w:rsidR="0009476A" w:rsidRPr="00B734A3">
        <w:rPr>
          <w:rFonts w:ascii="Times New Roman" w:hAnsi="Times New Roman" w:cs="Times New Roman"/>
          <w:sz w:val="20"/>
          <w:szCs w:val="20"/>
        </w:rPr>
        <w:t xml:space="preserve"> фиксация сустава. </w:t>
      </w:r>
      <w:r w:rsidR="009A3E31" w:rsidRPr="00B734A3">
        <w:rPr>
          <w:rFonts w:ascii="Times New Roman" w:hAnsi="Times New Roman" w:cs="Times New Roman"/>
          <w:sz w:val="20"/>
          <w:szCs w:val="20"/>
        </w:rPr>
        <w:t>Эластичный</w:t>
      </w:r>
      <w:r w:rsidR="009A3E31" w:rsidRPr="00B734A3">
        <w:rPr>
          <w:rFonts w:ascii="Times New Roman" w:hAnsi="Times New Roman" w:cs="Times New Roman"/>
          <w:sz w:val="20"/>
          <w:szCs w:val="20"/>
        </w:rPr>
        <w:t xml:space="preserve"> бинт</w:t>
      </w:r>
      <w:r w:rsidR="009A3E31" w:rsidRPr="00B734A3">
        <w:rPr>
          <w:rFonts w:ascii="Times New Roman" w:hAnsi="Times New Roman" w:cs="Times New Roman"/>
          <w:sz w:val="20"/>
          <w:szCs w:val="20"/>
        </w:rPr>
        <w:t xml:space="preserve"> позволяет наложить повязку равномерно</w:t>
      </w:r>
      <w:r w:rsidRPr="00B734A3">
        <w:rPr>
          <w:rFonts w:ascii="Times New Roman" w:hAnsi="Times New Roman" w:cs="Times New Roman"/>
          <w:sz w:val="20"/>
          <w:szCs w:val="20"/>
        </w:rPr>
        <w:t xml:space="preserve"> без последующей </w:t>
      </w:r>
      <w:r w:rsidR="00AA7B67" w:rsidRPr="00B734A3">
        <w:rPr>
          <w:rFonts w:ascii="Times New Roman" w:hAnsi="Times New Roman" w:cs="Times New Roman"/>
          <w:sz w:val="20"/>
          <w:szCs w:val="20"/>
        </w:rPr>
        <w:t>деформации,</w:t>
      </w:r>
      <w:r w:rsidR="009A3E31" w:rsidRPr="00B734A3">
        <w:rPr>
          <w:rFonts w:ascii="Times New Roman" w:hAnsi="Times New Roman" w:cs="Times New Roman"/>
          <w:sz w:val="20"/>
          <w:szCs w:val="20"/>
        </w:rPr>
        <w:t xml:space="preserve"> которая сохраняет свои свойства даже при движении</w:t>
      </w:r>
      <w:r w:rsidRPr="00B734A3">
        <w:rPr>
          <w:rFonts w:ascii="Times New Roman" w:hAnsi="Times New Roman" w:cs="Times New Roman"/>
          <w:sz w:val="20"/>
          <w:szCs w:val="20"/>
        </w:rPr>
        <w:t xml:space="preserve">. </w:t>
      </w:r>
      <w:r w:rsidR="00AA7B67"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приводит к функциональному покою</w:t>
      </w:r>
      <w:r w:rsidR="00AA7B67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связи с </w:t>
      </w:r>
      <w:r w:rsidR="00AA7B67"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</w:t>
      </w:r>
      <w:r w:rsidR="00AA7B67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AA7B67"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подвижности мышц, сухожилий и подкожной клетчатки. </w:t>
      </w:r>
    </w:p>
    <w:p w:rsidR="00A66194" w:rsidRPr="00B734A3" w:rsidRDefault="00A66194" w:rsidP="00A66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77471" w:rsidRPr="00B734A3" w:rsidRDefault="00177471" w:rsidP="00A66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4A3">
        <w:rPr>
          <w:rFonts w:ascii="Times New Roman" w:hAnsi="Times New Roman" w:cs="Times New Roman"/>
          <w:b/>
          <w:sz w:val="20"/>
          <w:szCs w:val="20"/>
        </w:rPr>
        <w:t>Эластичный бинт: свойства</w:t>
      </w:r>
      <w:r w:rsidRPr="00B734A3">
        <w:rPr>
          <w:rFonts w:ascii="Times New Roman" w:hAnsi="Times New Roman" w:cs="Times New Roman"/>
          <w:sz w:val="20"/>
          <w:szCs w:val="20"/>
        </w:rPr>
        <w:t>.</w:t>
      </w:r>
    </w:p>
    <w:p w:rsidR="0099390E" w:rsidRPr="00B734A3" w:rsidRDefault="00177471" w:rsidP="004B5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4A3">
        <w:rPr>
          <w:rFonts w:ascii="Times New Roman" w:hAnsi="Times New Roman" w:cs="Times New Roman"/>
          <w:sz w:val="20"/>
          <w:szCs w:val="20"/>
        </w:rPr>
        <w:t xml:space="preserve">Латексные нити </w:t>
      </w:r>
      <w:r w:rsidR="00A85DD4" w:rsidRPr="00B734A3">
        <w:rPr>
          <w:rFonts w:ascii="Times New Roman" w:hAnsi="Times New Roman" w:cs="Times New Roman"/>
          <w:sz w:val="20"/>
          <w:szCs w:val="20"/>
        </w:rPr>
        <w:t xml:space="preserve">и особый способ создания полиэфирной петли </w:t>
      </w:r>
      <w:r w:rsidRPr="00B734A3">
        <w:rPr>
          <w:rFonts w:ascii="Times New Roman" w:hAnsi="Times New Roman" w:cs="Times New Roman"/>
          <w:sz w:val="20"/>
          <w:szCs w:val="20"/>
        </w:rPr>
        <w:t xml:space="preserve">придают эластичному бинту растяжимость. Благодаря </w:t>
      </w:r>
      <w:r w:rsidR="00A85DD4" w:rsidRPr="00B734A3">
        <w:rPr>
          <w:rFonts w:ascii="Times New Roman" w:hAnsi="Times New Roman" w:cs="Times New Roman"/>
          <w:sz w:val="20"/>
          <w:szCs w:val="20"/>
        </w:rPr>
        <w:t xml:space="preserve">моделируемой </w:t>
      </w:r>
      <w:r w:rsidRPr="00B734A3">
        <w:rPr>
          <w:rFonts w:ascii="Times New Roman" w:hAnsi="Times New Roman" w:cs="Times New Roman"/>
          <w:sz w:val="20"/>
          <w:szCs w:val="20"/>
        </w:rPr>
        <w:t xml:space="preserve">растяжимости эластичный бинт позволяет создавать </w:t>
      </w:r>
      <w:r w:rsidR="00A85DD4" w:rsidRPr="00B734A3">
        <w:rPr>
          <w:rFonts w:ascii="Times New Roman" w:hAnsi="Times New Roman" w:cs="Times New Roman"/>
          <w:sz w:val="20"/>
          <w:szCs w:val="20"/>
        </w:rPr>
        <w:t>необходим</w:t>
      </w:r>
      <w:r w:rsidRPr="00B734A3">
        <w:rPr>
          <w:rFonts w:ascii="Times New Roman" w:hAnsi="Times New Roman" w:cs="Times New Roman"/>
          <w:sz w:val="20"/>
          <w:szCs w:val="20"/>
        </w:rPr>
        <w:t>ое давление на участк</w:t>
      </w:r>
      <w:r w:rsidR="00A85DD4" w:rsidRPr="00B734A3">
        <w:rPr>
          <w:rFonts w:ascii="Times New Roman" w:hAnsi="Times New Roman" w:cs="Times New Roman"/>
          <w:sz w:val="20"/>
          <w:szCs w:val="20"/>
        </w:rPr>
        <w:t>е</w:t>
      </w:r>
      <w:r w:rsidRPr="00B734A3">
        <w:rPr>
          <w:rFonts w:ascii="Times New Roman" w:hAnsi="Times New Roman" w:cs="Times New Roman"/>
          <w:sz w:val="20"/>
          <w:szCs w:val="20"/>
        </w:rPr>
        <w:t xml:space="preserve"> тела, то есть </w:t>
      </w:r>
      <w:r w:rsidR="00A85DD4" w:rsidRPr="00B734A3">
        <w:rPr>
          <w:rFonts w:ascii="Times New Roman" w:hAnsi="Times New Roman" w:cs="Times New Roman"/>
          <w:sz w:val="20"/>
          <w:szCs w:val="20"/>
        </w:rPr>
        <w:t xml:space="preserve">эластичный бинт </w:t>
      </w:r>
      <w:r w:rsidRPr="00B734A3">
        <w:rPr>
          <w:rFonts w:ascii="Times New Roman" w:hAnsi="Times New Roman" w:cs="Times New Roman"/>
          <w:sz w:val="20"/>
          <w:szCs w:val="20"/>
        </w:rPr>
        <w:t>работает как средство компрессионной терапии.</w:t>
      </w:r>
      <w:r w:rsidR="00465147" w:rsidRPr="00B734A3">
        <w:rPr>
          <w:rFonts w:ascii="Times New Roman" w:hAnsi="Times New Roman" w:cs="Times New Roman"/>
          <w:sz w:val="20"/>
          <w:szCs w:val="20"/>
        </w:rPr>
        <w:t xml:space="preserve"> Чем больше в эластичном бинте латекса, тем </w:t>
      </w:r>
      <w:r w:rsidR="00D37D6A" w:rsidRPr="00B734A3">
        <w:rPr>
          <w:rFonts w:ascii="Times New Roman" w:hAnsi="Times New Roman" w:cs="Times New Roman"/>
          <w:sz w:val="20"/>
          <w:szCs w:val="20"/>
        </w:rPr>
        <w:t>д</w:t>
      </w:r>
      <w:r w:rsidR="00465147" w:rsidRPr="00B734A3">
        <w:rPr>
          <w:rFonts w:ascii="Times New Roman" w:hAnsi="Times New Roman" w:cs="Times New Roman"/>
          <w:sz w:val="20"/>
          <w:szCs w:val="20"/>
        </w:rPr>
        <w:t xml:space="preserve">ольше </w:t>
      </w:r>
      <w:r w:rsidR="00D37D6A" w:rsidRPr="00B734A3">
        <w:rPr>
          <w:rFonts w:ascii="Times New Roman" w:hAnsi="Times New Roman" w:cs="Times New Roman"/>
          <w:sz w:val="20"/>
          <w:szCs w:val="20"/>
        </w:rPr>
        <w:t xml:space="preserve">сохранятся </w:t>
      </w:r>
      <w:r w:rsidR="00465147" w:rsidRPr="00B734A3">
        <w:rPr>
          <w:rFonts w:ascii="Times New Roman" w:hAnsi="Times New Roman" w:cs="Times New Roman"/>
          <w:sz w:val="20"/>
          <w:szCs w:val="20"/>
        </w:rPr>
        <w:t xml:space="preserve">его </w:t>
      </w:r>
      <w:r w:rsidR="00247E9A" w:rsidRPr="00B734A3">
        <w:rPr>
          <w:rFonts w:ascii="Times New Roman" w:hAnsi="Times New Roman" w:cs="Times New Roman"/>
          <w:sz w:val="20"/>
          <w:szCs w:val="20"/>
        </w:rPr>
        <w:t xml:space="preserve">эластичные </w:t>
      </w:r>
      <w:r w:rsidR="00D37D6A" w:rsidRPr="00B734A3">
        <w:rPr>
          <w:rFonts w:ascii="Times New Roman" w:hAnsi="Times New Roman" w:cs="Times New Roman"/>
          <w:sz w:val="20"/>
          <w:szCs w:val="20"/>
        </w:rPr>
        <w:t>лечебные свойства</w:t>
      </w:r>
      <w:r w:rsidR="00247E9A" w:rsidRPr="00B734A3">
        <w:rPr>
          <w:rFonts w:ascii="Times New Roman" w:hAnsi="Times New Roman" w:cs="Times New Roman"/>
          <w:sz w:val="20"/>
          <w:szCs w:val="20"/>
        </w:rPr>
        <w:t xml:space="preserve">, так как чем больше </w:t>
      </w:r>
      <w:proofErr w:type="gramStart"/>
      <w:r w:rsidR="00247E9A" w:rsidRPr="00B734A3">
        <w:rPr>
          <w:rFonts w:ascii="Times New Roman" w:hAnsi="Times New Roman" w:cs="Times New Roman"/>
          <w:sz w:val="20"/>
          <w:szCs w:val="20"/>
        </w:rPr>
        <w:t>латекса</w:t>
      </w:r>
      <w:proofErr w:type="gramEnd"/>
      <w:r w:rsidR="00247E9A" w:rsidRPr="00B734A3">
        <w:rPr>
          <w:rFonts w:ascii="Times New Roman" w:hAnsi="Times New Roman" w:cs="Times New Roman"/>
          <w:sz w:val="20"/>
          <w:szCs w:val="20"/>
        </w:rPr>
        <w:t xml:space="preserve"> тем равномерней распределение компрессионной нагрузки.</w:t>
      </w:r>
      <w:r w:rsidR="0099390E" w:rsidRPr="00B734A3">
        <w:rPr>
          <w:rFonts w:ascii="Times New Roman" w:hAnsi="Times New Roman" w:cs="Times New Roman"/>
          <w:sz w:val="20"/>
          <w:szCs w:val="20"/>
        </w:rPr>
        <w:t xml:space="preserve"> </w:t>
      </w:r>
      <w:r w:rsidR="0099390E" w:rsidRPr="00B734A3">
        <w:rPr>
          <w:rFonts w:ascii="Times New Roman" w:hAnsi="Times New Roman" w:cs="Times New Roman"/>
          <w:sz w:val="20"/>
          <w:szCs w:val="20"/>
        </w:rPr>
        <w:t xml:space="preserve">При производстве эластичного бинта мы используем высококачественный </w:t>
      </w:r>
      <w:r w:rsidR="0099390E" w:rsidRPr="00B734A3">
        <w:rPr>
          <w:rFonts w:ascii="Times New Roman" w:hAnsi="Times New Roman" w:cs="Times New Roman"/>
          <w:sz w:val="20"/>
          <w:szCs w:val="20"/>
        </w:rPr>
        <w:t>латекс</w:t>
      </w:r>
      <w:r w:rsidR="0099390E" w:rsidRPr="00B734A3">
        <w:rPr>
          <w:rFonts w:ascii="Times New Roman" w:hAnsi="Times New Roman" w:cs="Times New Roman"/>
          <w:sz w:val="20"/>
          <w:szCs w:val="20"/>
        </w:rPr>
        <w:t>!</w:t>
      </w:r>
    </w:p>
    <w:p w:rsidR="00177471" w:rsidRPr="00B734A3" w:rsidRDefault="00177471" w:rsidP="00A66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4A3">
        <w:rPr>
          <w:rFonts w:ascii="Times New Roman" w:hAnsi="Times New Roman" w:cs="Times New Roman"/>
          <w:sz w:val="20"/>
          <w:szCs w:val="20"/>
        </w:rPr>
        <w:t xml:space="preserve">Хлопковые нити </w:t>
      </w:r>
      <w:r w:rsidR="00E21D4D" w:rsidRPr="00B734A3">
        <w:rPr>
          <w:rFonts w:ascii="Times New Roman" w:hAnsi="Times New Roman" w:cs="Times New Roman"/>
          <w:sz w:val="20"/>
          <w:szCs w:val="20"/>
        </w:rPr>
        <w:t>прид</w:t>
      </w:r>
      <w:r w:rsidRPr="00B734A3">
        <w:rPr>
          <w:rFonts w:ascii="Times New Roman" w:hAnsi="Times New Roman" w:cs="Times New Roman"/>
          <w:sz w:val="20"/>
          <w:szCs w:val="20"/>
        </w:rPr>
        <w:t>а</w:t>
      </w:r>
      <w:r w:rsidR="00465147" w:rsidRPr="00B734A3">
        <w:rPr>
          <w:rFonts w:ascii="Times New Roman" w:hAnsi="Times New Roman" w:cs="Times New Roman"/>
          <w:sz w:val="20"/>
          <w:szCs w:val="20"/>
        </w:rPr>
        <w:t>ю</w:t>
      </w:r>
      <w:r w:rsidRPr="00B734A3">
        <w:rPr>
          <w:rFonts w:ascii="Times New Roman" w:hAnsi="Times New Roman" w:cs="Times New Roman"/>
          <w:sz w:val="20"/>
          <w:szCs w:val="20"/>
        </w:rPr>
        <w:t>т</w:t>
      </w:r>
      <w:r w:rsidR="00465147" w:rsidRPr="00B734A3">
        <w:rPr>
          <w:rFonts w:ascii="Times New Roman" w:hAnsi="Times New Roman" w:cs="Times New Roman"/>
          <w:sz w:val="20"/>
          <w:szCs w:val="20"/>
        </w:rPr>
        <w:t xml:space="preserve"> бинту </w:t>
      </w:r>
      <w:r w:rsidRPr="00B734A3">
        <w:rPr>
          <w:rFonts w:ascii="Times New Roman" w:hAnsi="Times New Roman" w:cs="Times New Roman"/>
          <w:sz w:val="20"/>
          <w:szCs w:val="20"/>
        </w:rPr>
        <w:t xml:space="preserve">мягкость, </w:t>
      </w:r>
      <w:r w:rsidR="00465147" w:rsidRPr="00B734A3">
        <w:rPr>
          <w:rFonts w:ascii="Times New Roman" w:hAnsi="Times New Roman" w:cs="Times New Roman"/>
          <w:sz w:val="20"/>
          <w:szCs w:val="20"/>
        </w:rPr>
        <w:t>хлопок гигроскопичен и хорошо</w:t>
      </w:r>
      <w:r w:rsidRPr="00B734A3">
        <w:rPr>
          <w:rFonts w:ascii="Times New Roman" w:hAnsi="Times New Roman" w:cs="Times New Roman"/>
          <w:sz w:val="20"/>
          <w:szCs w:val="20"/>
        </w:rPr>
        <w:t xml:space="preserve"> впитывает </w:t>
      </w:r>
      <w:r w:rsidR="00465147" w:rsidRPr="00B734A3">
        <w:rPr>
          <w:rFonts w:ascii="Times New Roman" w:hAnsi="Times New Roman" w:cs="Times New Roman"/>
          <w:sz w:val="20"/>
          <w:szCs w:val="20"/>
        </w:rPr>
        <w:t>влагу.</w:t>
      </w:r>
      <w:r w:rsidR="00247E9A" w:rsidRPr="00B734A3">
        <w:rPr>
          <w:rFonts w:ascii="Times New Roman" w:hAnsi="Times New Roman" w:cs="Times New Roman"/>
          <w:sz w:val="20"/>
          <w:szCs w:val="20"/>
        </w:rPr>
        <w:t xml:space="preserve"> </w:t>
      </w:r>
      <w:r w:rsidR="0099390E" w:rsidRPr="00B734A3">
        <w:rPr>
          <w:rFonts w:ascii="Times New Roman" w:hAnsi="Times New Roman" w:cs="Times New Roman"/>
          <w:sz w:val="20"/>
          <w:szCs w:val="20"/>
        </w:rPr>
        <w:t>При производстве эластичного бинта мы</w:t>
      </w:r>
      <w:r w:rsidR="00247E9A" w:rsidRPr="00B734A3">
        <w:rPr>
          <w:rFonts w:ascii="Times New Roman" w:hAnsi="Times New Roman" w:cs="Times New Roman"/>
          <w:sz w:val="20"/>
          <w:szCs w:val="20"/>
        </w:rPr>
        <w:t xml:space="preserve"> используем </w:t>
      </w:r>
      <w:r w:rsidR="00A66194" w:rsidRPr="00B734A3">
        <w:rPr>
          <w:rFonts w:ascii="Times New Roman" w:hAnsi="Times New Roman" w:cs="Times New Roman"/>
          <w:sz w:val="20"/>
          <w:szCs w:val="20"/>
        </w:rPr>
        <w:t xml:space="preserve">высококачественный </w:t>
      </w:r>
      <w:r w:rsidR="00DA1E12" w:rsidRPr="00B734A3">
        <w:rPr>
          <w:rFonts w:ascii="Times New Roman" w:hAnsi="Times New Roman" w:cs="Times New Roman"/>
          <w:sz w:val="20"/>
          <w:szCs w:val="20"/>
        </w:rPr>
        <w:t>трикотажный</w:t>
      </w:r>
      <w:r w:rsidR="0099390E" w:rsidRPr="00B734A3">
        <w:rPr>
          <w:rFonts w:ascii="Times New Roman" w:hAnsi="Times New Roman" w:cs="Times New Roman"/>
          <w:sz w:val="20"/>
          <w:szCs w:val="20"/>
        </w:rPr>
        <w:t xml:space="preserve"> </w:t>
      </w:r>
      <w:r w:rsidR="0099390E" w:rsidRPr="00B734A3">
        <w:rPr>
          <w:rFonts w:ascii="Times New Roman" w:hAnsi="Times New Roman" w:cs="Times New Roman"/>
          <w:sz w:val="20"/>
          <w:szCs w:val="20"/>
        </w:rPr>
        <w:t>хлопок</w:t>
      </w:r>
      <w:r w:rsidR="0099390E" w:rsidRPr="00B734A3">
        <w:rPr>
          <w:rFonts w:ascii="Times New Roman" w:hAnsi="Times New Roman" w:cs="Times New Roman"/>
          <w:sz w:val="20"/>
          <w:szCs w:val="20"/>
        </w:rPr>
        <w:t>,</w:t>
      </w:r>
      <w:r w:rsidR="00DA1E12" w:rsidRPr="00B734A3">
        <w:rPr>
          <w:rFonts w:ascii="Times New Roman" w:hAnsi="Times New Roman" w:cs="Times New Roman"/>
          <w:sz w:val="20"/>
          <w:szCs w:val="20"/>
        </w:rPr>
        <w:t xml:space="preserve"> стабилизированный паром</w:t>
      </w:r>
      <w:r w:rsidR="0099390E" w:rsidRPr="00B734A3">
        <w:rPr>
          <w:rFonts w:ascii="Times New Roman" w:hAnsi="Times New Roman" w:cs="Times New Roman"/>
          <w:sz w:val="20"/>
          <w:szCs w:val="20"/>
        </w:rPr>
        <w:t xml:space="preserve"> с чистотой пряжи </w:t>
      </w:r>
      <w:r w:rsidR="0099390E" w:rsidRPr="00B734A3">
        <w:rPr>
          <w:rFonts w:ascii="Times New Roman" w:hAnsi="Times New Roman" w:cs="Times New Roman"/>
          <w:b/>
          <w:sz w:val="20"/>
          <w:szCs w:val="20"/>
        </w:rPr>
        <w:t>А+</w:t>
      </w:r>
      <w:proofErr w:type="gramStart"/>
      <w:r w:rsidR="0099390E" w:rsidRPr="00B734A3">
        <w:rPr>
          <w:rFonts w:ascii="Times New Roman" w:hAnsi="Times New Roman" w:cs="Times New Roman"/>
          <w:b/>
          <w:sz w:val="20"/>
          <w:szCs w:val="20"/>
        </w:rPr>
        <w:t xml:space="preserve"> !</w:t>
      </w:r>
      <w:proofErr w:type="gramEnd"/>
    </w:p>
    <w:p w:rsidR="00A66194" w:rsidRPr="00B734A3" w:rsidRDefault="00177471" w:rsidP="00A66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4A3">
        <w:rPr>
          <w:rFonts w:ascii="Times New Roman" w:hAnsi="Times New Roman" w:cs="Times New Roman"/>
          <w:sz w:val="20"/>
          <w:szCs w:val="20"/>
        </w:rPr>
        <w:t xml:space="preserve">Полиэфирное волокно </w:t>
      </w:r>
      <w:r w:rsidR="00465147" w:rsidRPr="00B734A3">
        <w:rPr>
          <w:rFonts w:ascii="Times New Roman" w:hAnsi="Times New Roman" w:cs="Times New Roman"/>
          <w:sz w:val="20"/>
          <w:szCs w:val="20"/>
        </w:rPr>
        <w:t>по своей структуре уникально</w:t>
      </w:r>
      <w:r w:rsidR="00247E9A" w:rsidRPr="00B734A3">
        <w:rPr>
          <w:rFonts w:ascii="Times New Roman" w:hAnsi="Times New Roman" w:cs="Times New Roman"/>
          <w:sz w:val="20"/>
          <w:szCs w:val="20"/>
        </w:rPr>
        <w:t xml:space="preserve"> </w:t>
      </w:r>
      <w:r w:rsidR="00465147" w:rsidRPr="00B734A3">
        <w:rPr>
          <w:rFonts w:ascii="Times New Roman" w:hAnsi="Times New Roman" w:cs="Times New Roman"/>
          <w:sz w:val="20"/>
          <w:szCs w:val="20"/>
        </w:rPr>
        <w:t>(каждая нить состоит из 64 мононитей)</w:t>
      </w:r>
      <w:r w:rsidR="00A66194" w:rsidRPr="00B734A3">
        <w:rPr>
          <w:rFonts w:ascii="Times New Roman" w:hAnsi="Times New Roman" w:cs="Times New Roman"/>
          <w:sz w:val="20"/>
          <w:szCs w:val="20"/>
        </w:rPr>
        <w:t xml:space="preserve"> </w:t>
      </w:r>
      <w:r w:rsidRPr="00B734A3">
        <w:rPr>
          <w:rFonts w:ascii="Times New Roman" w:hAnsi="Times New Roman" w:cs="Times New Roman"/>
          <w:sz w:val="20"/>
          <w:szCs w:val="20"/>
        </w:rPr>
        <w:t xml:space="preserve">делая </w:t>
      </w:r>
      <w:r w:rsidR="00465147" w:rsidRPr="00B734A3">
        <w:rPr>
          <w:rFonts w:ascii="Times New Roman" w:hAnsi="Times New Roman" w:cs="Times New Roman"/>
          <w:sz w:val="20"/>
          <w:szCs w:val="20"/>
        </w:rPr>
        <w:t xml:space="preserve">бинт </w:t>
      </w:r>
      <w:r w:rsidRPr="00B734A3">
        <w:rPr>
          <w:rFonts w:ascii="Times New Roman" w:hAnsi="Times New Roman" w:cs="Times New Roman"/>
          <w:sz w:val="20"/>
          <w:szCs w:val="20"/>
        </w:rPr>
        <w:t>стойким</w:t>
      </w:r>
      <w:r w:rsidR="00465147" w:rsidRPr="00B734A3">
        <w:rPr>
          <w:rFonts w:ascii="Times New Roman" w:hAnsi="Times New Roman" w:cs="Times New Roman"/>
          <w:sz w:val="20"/>
          <w:szCs w:val="20"/>
        </w:rPr>
        <w:t xml:space="preserve"> к многократным растяжениям</w:t>
      </w:r>
      <w:r w:rsidR="00E21D4D" w:rsidRPr="00B734A3">
        <w:rPr>
          <w:rFonts w:ascii="Times New Roman" w:hAnsi="Times New Roman" w:cs="Times New Roman"/>
          <w:sz w:val="20"/>
          <w:szCs w:val="20"/>
        </w:rPr>
        <w:t xml:space="preserve">. Благодаря присутствию полиэфирных нитей в составе ленты, бинт </w:t>
      </w:r>
      <w:r w:rsidR="00465147" w:rsidRPr="00B734A3">
        <w:rPr>
          <w:rFonts w:ascii="Times New Roman" w:hAnsi="Times New Roman" w:cs="Times New Roman"/>
          <w:sz w:val="20"/>
          <w:szCs w:val="20"/>
        </w:rPr>
        <w:t>имеет высокую прочность</w:t>
      </w:r>
      <w:r w:rsidR="00E21D4D" w:rsidRPr="00B734A3">
        <w:rPr>
          <w:rFonts w:ascii="Times New Roman" w:hAnsi="Times New Roman" w:cs="Times New Roman"/>
          <w:sz w:val="20"/>
          <w:szCs w:val="20"/>
        </w:rPr>
        <w:t>.</w:t>
      </w:r>
      <w:r w:rsidR="00A66194" w:rsidRPr="00B734A3">
        <w:rPr>
          <w:rFonts w:ascii="Times New Roman" w:hAnsi="Times New Roman" w:cs="Times New Roman"/>
          <w:sz w:val="20"/>
          <w:szCs w:val="20"/>
        </w:rPr>
        <w:t xml:space="preserve"> </w:t>
      </w:r>
      <w:r w:rsidR="00A66194" w:rsidRPr="00B734A3">
        <w:rPr>
          <w:rFonts w:ascii="Times New Roman" w:hAnsi="Times New Roman" w:cs="Times New Roman"/>
          <w:sz w:val="20"/>
          <w:szCs w:val="20"/>
        </w:rPr>
        <w:t xml:space="preserve">При производстве эластичного бинта мы используем высококачественный </w:t>
      </w:r>
      <w:r w:rsidR="00A66194" w:rsidRPr="00B734A3">
        <w:rPr>
          <w:rFonts w:ascii="Times New Roman" w:hAnsi="Times New Roman" w:cs="Times New Roman"/>
          <w:sz w:val="20"/>
          <w:szCs w:val="20"/>
        </w:rPr>
        <w:t xml:space="preserve">полиэфир класса </w:t>
      </w:r>
      <w:r w:rsidR="00A66194" w:rsidRPr="00B734A3">
        <w:rPr>
          <w:rFonts w:ascii="Times New Roman" w:hAnsi="Times New Roman" w:cs="Times New Roman"/>
          <w:b/>
          <w:sz w:val="20"/>
          <w:szCs w:val="20"/>
        </w:rPr>
        <w:t>А</w:t>
      </w:r>
      <w:proofErr w:type="gramStart"/>
      <w:r w:rsidR="00A66194" w:rsidRPr="00B734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194" w:rsidRPr="00B734A3">
        <w:rPr>
          <w:rFonts w:ascii="Times New Roman" w:hAnsi="Times New Roman" w:cs="Times New Roman"/>
          <w:b/>
          <w:sz w:val="20"/>
          <w:szCs w:val="20"/>
        </w:rPr>
        <w:t>!</w:t>
      </w:r>
      <w:proofErr w:type="gramEnd"/>
    </w:p>
    <w:p w:rsidR="00A66194" w:rsidRPr="00B734A3" w:rsidRDefault="00A66194" w:rsidP="00A66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194" w:rsidRPr="00B734A3" w:rsidRDefault="00A66194" w:rsidP="00A66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34A3">
        <w:rPr>
          <w:rFonts w:ascii="Times New Roman" w:hAnsi="Times New Roman" w:cs="Times New Roman"/>
          <w:b/>
          <w:sz w:val="20"/>
          <w:szCs w:val="20"/>
        </w:rPr>
        <w:t xml:space="preserve">Эластичный бинт: </w:t>
      </w:r>
      <w:r w:rsidRPr="00B734A3">
        <w:rPr>
          <w:rFonts w:ascii="Times New Roman" w:hAnsi="Times New Roman" w:cs="Times New Roman"/>
          <w:b/>
          <w:sz w:val="20"/>
          <w:szCs w:val="20"/>
        </w:rPr>
        <w:t>п</w:t>
      </w:r>
      <w:r w:rsidRPr="00A66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оказания к применению</w:t>
      </w:r>
    </w:p>
    <w:p w:rsidR="00A66194" w:rsidRPr="00A66194" w:rsidRDefault="00A66194" w:rsidP="00A66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Варикозное расширение вен, лимфатические отеки, до и после проведения хирургических операций</w:t>
      </w:r>
    </w:p>
    <w:p w:rsidR="007C0880" w:rsidRPr="00B734A3" w:rsidRDefault="007C0880" w:rsidP="00A661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194" w:rsidRPr="00B734A3" w:rsidRDefault="00A66194" w:rsidP="00A66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4A3">
        <w:rPr>
          <w:rFonts w:ascii="Times New Roman" w:hAnsi="Times New Roman" w:cs="Times New Roman"/>
          <w:b/>
          <w:sz w:val="20"/>
          <w:szCs w:val="20"/>
        </w:rPr>
        <w:t xml:space="preserve">Эластичный бинт: </w:t>
      </w:r>
      <w:r w:rsidRPr="00B734A3">
        <w:rPr>
          <w:rFonts w:ascii="Times New Roman" w:hAnsi="Times New Roman" w:cs="Times New Roman"/>
          <w:b/>
          <w:sz w:val="20"/>
          <w:szCs w:val="20"/>
        </w:rPr>
        <w:t>профилактическое и лечебное действие.</w:t>
      </w:r>
    </w:p>
    <w:p w:rsidR="00A66194" w:rsidRPr="00A66194" w:rsidRDefault="00A66194" w:rsidP="00AA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Компрессионное действие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подвергая ткани сустава внешней </w:t>
      </w:r>
      <w:r w:rsidR="004B52FC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компрессии</w:t>
      </w:r>
      <w:r w:rsidR="001039B6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наши бинты</w:t>
      </w:r>
      <w:r w:rsidR="004B52FC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52FC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равномерно 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выдавлива</w:t>
      </w:r>
      <w:r w:rsidR="004B52FC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т лишнюю жидкость из интерстициального (межклеточного) пространства в лимфатические сосуды, что уменьшает отек и препятствует, впоследствии, образованию</w:t>
      </w:r>
      <w:r w:rsidR="004B52FC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отёка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6194" w:rsidRPr="00A66194" w:rsidRDefault="00A66194" w:rsidP="00AA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Фиксирующее действие </w:t>
      </w:r>
      <w:r w:rsidR="00AA7B67" w:rsidRPr="00B734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="00AA7B67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39B6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эластичный </w:t>
      </w:r>
      <w:r w:rsidR="00AA7B67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бинт 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создает </w:t>
      </w:r>
      <w:r w:rsidR="004B52FC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равномерную 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компрессию на связочный и мышечный аппарат конечности или сустава, что приводит к уменьшению подвижности мышц, сухожилий и подкожной клетчатки. Это приводит к функциональному покою. Создание покоя позволяет многократно сократить время излечения. При применении бинтов различной компрессии можно добиться оптимального сочетания эффекта покоя тканей и свободы движения.</w:t>
      </w:r>
    </w:p>
    <w:p w:rsidR="00A66194" w:rsidRPr="00A66194" w:rsidRDefault="00A66194" w:rsidP="00AA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Согревающее действие </w:t>
      </w:r>
      <w:r w:rsidR="001039B6" w:rsidRPr="00B734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39B6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эластичный бинт нашего производства </w:t>
      </w:r>
      <w:r w:rsidR="00AA7B67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039B6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оздаёт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оптимальный тепловой баланс, что способствует уменьшению болевого синдрома, увеличению кровообращения и ускорению выздоровления тканей.</w:t>
      </w:r>
    </w:p>
    <w:p w:rsidR="00A66194" w:rsidRPr="00A66194" w:rsidRDefault="00A66194" w:rsidP="00AA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6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Микромассажное</w:t>
      </w:r>
      <w:proofErr w:type="spellEnd"/>
      <w:r w:rsidRPr="00A66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действие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сочетании с движением </w:t>
      </w:r>
      <w:r w:rsidR="001039B6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эластичный </w:t>
      </w:r>
      <w:r w:rsidR="001039B6" w:rsidRPr="00B734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бинт 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воздействует на кожу, подкожную клетчатку, мышцы и связки вытесняет кровь из капиллярной сети в вены и тем самым способствует ускорению микроциркуляции в них. Нежно воздействуя на нервные окончания в биологически активных точках (БАТ) оздоровительно воздействует на весь организм.</w:t>
      </w:r>
    </w:p>
    <w:p w:rsidR="00A66194" w:rsidRPr="00A66194" w:rsidRDefault="00A66194" w:rsidP="00AA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Регенерирующее действие -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бинт эластичный увеличивает локальное кровоснабжение, вследствие согревающего и </w:t>
      </w:r>
      <w:proofErr w:type="spellStart"/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микромассажного</w:t>
      </w:r>
      <w:proofErr w:type="spellEnd"/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воздействия, создаются оптимальные условия для регенерации (восстановления) поврежденных тканей.</w:t>
      </w:r>
    </w:p>
    <w:p w:rsidR="00A66194" w:rsidRPr="00A66194" w:rsidRDefault="00A66194" w:rsidP="00AA7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Защитное действие -</w:t>
      </w:r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постоянном ношении эластичного бинта связки, мышцы, ткани сустава находятся в зафиксированном </w:t>
      </w:r>
      <w:proofErr w:type="spellStart"/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полуразогретом</w:t>
      </w:r>
      <w:proofErr w:type="spellEnd"/>
      <w:r w:rsidRPr="00A66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состоянии, что уменьшает вероятность повреждения сустава или тканей при нагрузке.</w:t>
      </w:r>
    </w:p>
    <w:p w:rsidR="00A66194" w:rsidRPr="00B734A3" w:rsidRDefault="00A66194" w:rsidP="00AA7B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B67" w:rsidRPr="00B734A3" w:rsidRDefault="00AA7B67" w:rsidP="00AA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4A3">
        <w:rPr>
          <w:rFonts w:ascii="Times New Roman" w:hAnsi="Times New Roman" w:cs="Times New Roman"/>
          <w:sz w:val="20"/>
          <w:szCs w:val="20"/>
        </w:rPr>
        <w:t>Эластичные бинты можно использовать длительное время. Эластичные бинты можно стирать</w:t>
      </w:r>
      <w:r w:rsidR="00B734A3">
        <w:rPr>
          <w:rFonts w:ascii="Times New Roman" w:hAnsi="Times New Roman" w:cs="Times New Roman"/>
          <w:sz w:val="20"/>
          <w:szCs w:val="20"/>
        </w:rPr>
        <w:t xml:space="preserve"> мылом в тёплой воде</w:t>
      </w:r>
      <w:r w:rsidRPr="00B734A3">
        <w:rPr>
          <w:rFonts w:ascii="Times New Roman" w:hAnsi="Times New Roman" w:cs="Times New Roman"/>
          <w:sz w:val="20"/>
          <w:szCs w:val="20"/>
        </w:rPr>
        <w:t xml:space="preserve">. Стирка выполняется не реже двух раз в неделю, </w:t>
      </w:r>
      <w:r w:rsidR="00B734A3" w:rsidRPr="00B734A3">
        <w:rPr>
          <w:rFonts w:ascii="Times New Roman" w:hAnsi="Times New Roman" w:cs="Times New Roman"/>
          <w:sz w:val="20"/>
          <w:szCs w:val="20"/>
        </w:rPr>
        <w:t>не</w:t>
      </w:r>
      <w:r w:rsidR="00B734A3" w:rsidRPr="00B734A3">
        <w:rPr>
          <w:rFonts w:ascii="Times New Roman" w:hAnsi="Times New Roman" w:cs="Times New Roman"/>
          <w:sz w:val="20"/>
          <w:szCs w:val="20"/>
        </w:rPr>
        <w:t xml:space="preserve"> </w:t>
      </w:r>
      <w:r w:rsidRPr="00B734A3">
        <w:rPr>
          <w:rFonts w:ascii="Times New Roman" w:hAnsi="Times New Roman" w:cs="Times New Roman"/>
          <w:sz w:val="20"/>
          <w:szCs w:val="20"/>
        </w:rPr>
        <w:t>выжима</w:t>
      </w:r>
      <w:r w:rsidR="00B734A3">
        <w:rPr>
          <w:rFonts w:ascii="Times New Roman" w:hAnsi="Times New Roman" w:cs="Times New Roman"/>
          <w:sz w:val="20"/>
          <w:szCs w:val="20"/>
        </w:rPr>
        <w:t>ют</w:t>
      </w:r>
      <w:proofErr w:type="gramStart"/>
      <w:r w:rsidR="00B734A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734A3">
        <w:rPr>
          <w:rFonts w:ascii="Times New Roman" w:hAnsi="Times New Roman" w:cs="Times New Roman"/>
          <w:sz w:val="20"/>
          <w:szCs w:val="20"/>
        </w:rPr>
        <w:t xml:space="preserve"> Хранят сухими в темном месте, свернутыми в рулон.</w:t>
      </w:r>
    </w:p>
    <w:p w:rsidR="00A66194" w:rsidRDefault="00A66194" w:rsidP="00AA7B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4A3" w:rsidRPr="00A66194" w:rsidRDefault="00B734A3" w:rsidP="00AA7B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471" w:rsidRPr="00A66194" w:rsidRDefault="007C0880" w:rsidP="00AA7B67">
      <w:pPr>
        <w:tabs>
          <w:tab w:val="left" w:pos="5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6194">
        <w:rPr>
          <w:rFonts w:ascii="Times New Roman" w:hAnsi="Times New Roman" w:cs="Times New Roman"/>
        </w:rPr>
        <w:t xml:space="preserve">              Генеральный директор</w:t>
      </w:r>
      <w:r w:rsidRPr="00A66194">
        <w:rPr>
          <w:rFonts w:ascii="Times New Roman" w:hAnsi="Times New Roman" w:cs="Times New Roman"/>
        </w:rPr>
        <w:tab/>
        <w:t xml:space="preserve">                  </w:t>
      </w:r>
      <w:proofErr w:type="spellStart"/>
      <w:r w:rsidRPr="00A66194">
        <w:rPr>
          <w:rFonts w:ascii="Times New Roman" w:hAnsi="Times New Roman" w:cs="Times New Roman"/>
        </w:rPr>
        <w:t>Г.А.Карпухина</w:t>
      </w:r>
      <w:proofErr w:type="spellEnd"/>
    </w:p>
    <w:p w:rsidR="007C0880" w:rsidRPr="00A66194" w:rsidRDefault="007C0880" w:rsidP="00AA7B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194">
        <w:rPr>
          <w:rFonts w:ascii="Times New Roman" w:hAnsi="Times New Roman" w:cs="Times New Roman"/>
        </w:rPr>
        <w:t xml:space="preserve">              ООО «Эласт-Мед»</w:t>
      </w:r>
    </w:p>
    <w:p w:rsidR="007C0880" w:rsidRPr="00A66194" w:rsidRDefault="007C0880" w:rsidP="00AA7B6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C0880" w:rsidRPr="00A66194" w:rsidSect="00AA7B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0B4A"/>
    <w:multiLevelType w:val="hybridMultilevel"/>
    <w:tmpl w:val="E9BC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71"/>
    <w:rsid w:val="0009476A"/>
    <w:rsid w:val="001039B6"/>
    <w:rsid w:val="00177471"/>
    <w:rsid w:val="00247E9A"/>
    <w:rsid w:val="00465147"/>
    <w:rsid w:val="004B52FC"/>
    <w:rsid w:val="00616376"/>
    <w:rsid w:val="007C0880"/>
    <w:rsid w:val="0099390E"/>
    <w:rsid w:val="009A3E31"/>
    <w:rsid w:val="00A66194"/>
    <w:rsid w:val="00A85DD4"/>
    <w:rsid w:val="00AA7B67"/>
    <w:rsid w:val="00B5179E"/>
    <w:rsid w:val="00B734A3"/>
    <w:rsid w:val="00D37D6A"/>
    <w:rsid w:val="00DA1E12"/>
    <w:rsid w:val="00E21D4D"/>
    <w:rsid w:val="00E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7C0880"/>
  </w:style>
  <w:style w:type="character" w:customStyle="1" w:styleId="link">
    <w:name w:val="link"/>
    <w:basedOn w:val="a0"/>
    <w:rsid w:val="007C0880"/>
  </w:style>
  <w:style w:type="paragraph" w:styleId="a3">
    <w:name w:val="List Paragraph"/>
    <w:basedOn w:val="a"/>
    <w:uiPriority w:val="34"/>
    <w:qFormat/>
    <w:rsid w:val="00A66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7C0880"/>
  </w:style>
  <w:style w:type="character" w:customStyle="1" w:styleId="link">
    <w:name w:val="link"/>
    <w:basedOn w:val="a0"/>
    <w:rsid w:val="007C0880"/>
  </w:style>
  <w:style w:type="paragraph" w:styleId="a3">
    <w:name w:val="List Paragraph"/>
    <w:basedOn w:val="a"/>
    <w:uiPriority w:val="34"/>
    <w:qFormat/>
    <w:rsid w:val="00A6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21D5-897E-4BD5-ADA1-B3023D9C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2018-12-01T18:13:00Z</cp:lastPrinted>
  <dcterms:created xsi:type="dcterms:W3CDTF">2018-12-01T14:59:00Z</dcterms:created>
  <dcterms:modified xsi:type="dcterms:W3CDTF">2018-12-01T18:24:00Z</dcterms:modified>
</cp:coreProperties>
</file>